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25" w:rsidRDefault="00C33225" w:rsidP="00C33225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C33225" w:rsidRDefault="00C33225" w:rsidP="00C33225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C33225" w:rsidRDefault="00C33225" w:rsidP="00C33225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C33225" w:rsidRDefault="00C33225" w:rsidP="00C33225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C33225" w:rsidRDefault="00C33225" w:rsidP="00C33225">
      <w:pPr>
        <w:suppressAutoHyphens w:val="0"/>
        <w:jc w:val="center"/>
        <w:rPr>
          <w:sz w:val="28"/>
          <w:szCs w:val="28"/>
          <w:lang w:eastAsia="ru-RU"/>
        </w:rPr>
      </w:pPr>
    </w:p>
    <w:p w:rsidR="00C33225" w:rsidRDefault="00C33225" w:rsidP="00C33225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05 декабря 2019 года                 г. Санкт-Петербург                                         № 3/3</w:t>
      </w:r>
    </w:p>
    <w:p w:rsidR="00B55B49" w:rsidRDefault="00B55B49" w:rsidP="00B55B49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B55B49" w:rsidRDefault="00B55B49" w:rsidP="00B55B49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муниципальный округ Сергиевское от 29 ноября 2018 года № 15/1 </w:t>
      </w:r>
    </w:p>
    <w:p w:rsidR="00B55B49" w:rsidRDefault="00B55B49" w:rsidP="00B55B49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муниципальный округ Сергиевское </w:t>
      </w:r>
    </w:p>
    <w:p w:rsidR="00B55B49" w:rsidRDefault="00B55B49" w:rsidP="00B55B49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2019 год и плановый период 2020 - 2021 годов»</w:t>
      </w:r>
    </w:p>
    <w:p w:rsidR="00B55B49" w:rsidRPr="0092749C" w:rsidRDefault="00B55B49" w:rsidP="00B55B49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B55B49" w:rsidRDefault="00B55B49" w:rsidP="00B55B4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</w:t>
      </w:r>
      <w:r w:rsidRPr="00F8063E">
        <w:rPr>
          <w:sz w:val="28"/>
          <w:szCs w:val="28"/>
        </w:rPr>
        <w:t>Уставом внутригородского муниципального образования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B55B49" w:rsidRDefault="00B55B49" w:rsidP="00B55B4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B55B49" w:rsidRDefault="00B55B49" w:rsidP="00B55B49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7F7627" w:rsidRDefault="007F7627" w:rsidP="007F762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 решение муниципального совета внутригородского</w:t>
      </w:r>
      <w:r w:rsidRPr="004B7745"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муниципальный округ Сергиевское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29 ноября 2018 года № 15/1 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F62939">
        <w:rPr>
          <w:kern w:val="3"/>
          <w:sz w:val="28"/>
          <w:szCs w:val="28"/>
          <w:lang w:eastAsia="ru-RU" w:bidi="hi-IN"/>
        </w:rPr>
        <w:t xml:space="preserve">Об утверждении </w:t>
      </w:r>
      <w:r>
        <w:rPr>
          <w:kern w:val="3"/>
          <w:sz w:val="28"/>
          <w:szCs w:val="28"/>
          <w:lang w:eastAsia="ru-RU" w:bidi="hi-IN"/>
        </w:rPr>
        <w:t xml:space="preserve">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на 2019 год и плановый период 2020 – 2021 годов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(далее – Решение) внести следующие изменения и дополнения:</w:t>
      </w:r>
    </w:p>
    <w:p w:rsidR="007F7627" w:rsidRPr="00390215" w:rsidRDefault="007F7627" w:rsidP="007F762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90215">
        <w:rPr>
          <w:rFonts w:eastAsia="SimSun" w:cs="Mangal"/>
          <w:kern w:val="3"/>
          <w:sz w:val="28"/>
          <w:szCs w:val="28"/>
          <w:lang w:eastAsia="zh-CN" w:bidi="hi-IN"/>
        </w:rPr>
        <w:t>1.1. Пункты 1, 2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и 3</w:t>
      </w:r>
      <w:r w:rsidRPr="00390215"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Решения изложить в следующей редакции:</w:t>
      </w:r>
    </w:p>
    <w:p w:rsidR="007F7627" w:rsidRPr="00390215" w:rsidRDefault="007F7627" w:rsidP="007F7627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0215">
        <w:rPr>
          <w:rFonts w:eastAsiaTheme="minorHAnsi"/>
          <w:color w:val="000000" w:themeColor="text1"/>
          <w:sz w:val="28"/>
          <w:szCs w:val="28"/>
          <w:lang w:eastAsia="en-US"/>
        </w:rPr>
        <w:t>«1. Утвердить общий объем доходов внутригородского муниципального образования Санкт-Петербурга муниципальный округ Сергиевское:</w:t>
      </w:r>
    </w:p>
    <w:p w:rsidR="007F7627" w:rsidRPr="00A6278E" w:rsidRDefault="007F7627" w:rsidP="007F762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2019</w:t>
      </w:r>
      <w:r w:rsidRPr="00390215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AE09C9">
        <w:rPr>
          <w:rFonts w:eastAsiaTheme="minorHAnsi"/>
          <w:sz w:val="28"/>
          <w:szCs w:val="28"/>
          <w:lang w:eastAsia="en-US"/>
        </w:rPr>
        <w:t>152234,12</w:t>
      </w:r>
      <w:r w:rsidRPr="0039021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90215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390215">
        <w:rPr>
          <w:rFonts w:eastAsiaTheme="minorHAnsi"/>
          <w:sz w:val="28"/>
          <w:szCs w:val="28"/>
          <w:lang w:eastAsia="en-US"/>
        </w:rPr>
        <w:t>. из них объем межбюджетных</w:t>
      </w:r>
      <w:r w:rsidRPr="00A6278E">
        <w:rPr>
          <w:rFonts w:eastAsiaTheme="minorHAnsi"/>
          <w:sz w:val="28"/>
          <w:szCs w:val="28"/>
          <w:lang w:eastAsia="en-US"/>
        </w:rPr>
        <w:t xml:space="preserve"> трансфертов, получаемых из бюджета Санкт-Петербурга – </w:t>
      </w:r>
      <w:r w:rsidR="00AE09C9">
        <w:rPr>
          <w:rFonts w:eastAsiaTheme="minorHAnsi"/>
          <w:sz w:val="28"/>
          <w:szCs w:val="28"/>
          <w:lang w:eastAsia="en-US"/>
        </w:rPr>
        <w:t>28033,30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F7627" w:rsidRPr="00A6278E" w:rsidRDefault="007F7627" w:rsidP="007F762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2020 год в сумме 95116,80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29403,40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F7627" w:rsidRPr="00A6278E" w:rsidRDefault="007F7627" w:rsidP="007F762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2021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97526,50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31038,50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7F7627" w:rsidRPr="00390215" w:rsidRDefault="007F7627" w:rsidP="007F7627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0215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Pr="00390215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Pr="00390215">
        <w:rPr>
          <w:rFonts w:eastAsiaTheme="minorHAnsi"/>
          <w:color w:val="000000" w:themeColor="text1"/>
          <w:sz w:val="28"/>
          <w:szCs w:val="28"/>
          <w:lang w:eastAsia="en-US"/>
        </w:rPr>
        <w:t>Утвердить общий объем расходов внутригородского муниципального образования Санкт-Петербурга муниципальный округ Сергиевское:</w:t>
      </w:r>
    </w:p>
    <w:p w:rsidR="007F7627" w:rsidRPr="00390215" w:rsidRDefault="00AE09C9" w:rsidP="007F7627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2019 год в сумме 167344,22</w:t>
      </w:r>
      <w:r w:rsidR="007F7627" w:rsidRPr="0039021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7F7627" w:rsidRPr="00390215">
        <w:rPr>
          <w:rFonts w:eastAsiaTheme="minorHAnsi"/>
          <w:color w:val="000000" w:themeColor="text1"/>
          <w:sz w:val="28"/>
          <w:szCs w:val="28"/>
          <w:lang w:eastAsia="en-US"/>
        </w:rPr>
        <w:t>тыс.руб</w:t>
      </w:r>
      <w:proofErr w:type="spellEnd"/>
      <w:r w:rsidR="007F7627" w:rsidRPr="00390215">
        <w:rPr>
          <w:rFonts w:eastAsiaTheme="minorHAnsi"/>
          <w:color w:val="000000" w:themeColor="text1"/>
          <w:sz w:val="28"/>
          <w:szCs w:val="28"/>
          <w:lang w:eastAsia="en-US"/>
        </w:rPr>
        <w:t>.;</w:t>
      </w:r>
    </w:p>
    <w:p w:rsidR="007F7627" w:rsidRPr="00A6278E" w:rsidRDefault="007F7627" w:rsidP="007F762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95116,80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7F7627" w:rsidRPr="00A6278E" w:rsidRDefault="007F7627" w:rsidP="007F762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утверждённые расходы – </w:t>
      </w:r>
      <w:r>
        <w:rPr>
          <w:rFonts w:eastAsiaTheme="minorHAnsi"/>
          <w:sz w:val="28"/>
          <w:szCs w:val="28"/>
          <w:lang w:eastAsia="en-US"/>
        </w:rPr>
        <w:t>1750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F7627" w:rsidRPr="00A6278E" w:rsidRDefault="007F7627" w:rsidP="007F762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97526,50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7F7627" w:rsidRDefault="007F7627" w:rsidP="007F762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утверждённые расходы – </w:t>
      </w:r>
      <w:r>
        <w:rPr>
          <w:rFonts w:eastAsiaTheme="minorHAnsi"/>
          <w:sz w:val="28"/>
          <w:szCs w:val="28"/>
          <w:lang w:eastAsia="en-US"/>
        </w:rPr>
        <w:t>3600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7F7627" w:rsidRPr="00A6278E" w:rsidRDefault="007F7627" w:rsidP="007F762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A6278E">
        <w:rPr>
          <w:rFonts w:eastAsiaTheme="minorHAnsi"/>
          <w:sz w:val="28"/>
          <w:szCs w:val="28"/>
          <w:lang w:eastAsia="en-US"/>
        </w:rPr>
        <w:t>Утвердить размер дефицита бюджета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Сергиевское:</w:t>
      </w:r>
    </w:p>
    <w:p w:rsidR="007F7627" w:rsidRPr="00A6278E" w:rsidRDefault="007F7627" w:rsidP="007F7627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9 год в сумме 15110,10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F7627" w:rsidRDefault="007F7627" w:rsidP="007F7627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на 2020 </w:t>
      </w:r>
      <w:r w:rsidRPr="00A6278E">
        <w:rPr>
          <w:rFonts w:eastAsiaTheme="minorHAnsi"/>
          <w:sz w:val="28"/>
          <w:szCs w:val="28"/>
          <w:lang w:eastAsia="en-US"/>
        </w:rPr>
        <w:t>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F7627" w:rsidRPr="00A6278E" w:rsidRDefault="007F7627" w:rsidP="007F7627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7F7627" w:rsidRDefault="007F7627" w:rsidP="007F762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1.2. Приложения № № 1-5 </w:t>
      </w:r>
      <w:r w:rsidRPr="00390215">
        <w:rPr>
          <w:rFonts w:eastAsia="SimSun" w:cs="Mangal"/>
          <w:kern w:val="3"/>
          <w:sz w:val="28"/>
          <w:szCs w:val="28"/>
          <w:lang w:eastAsia="zh-CN" w:bidi="hi-IN"/>
        </w:rPr>
        <w:t>к Решению изложить в новой редакции, согласно приложению.</w:t>
      </w:r>
    </w:p>
    <w:p w:rsidR="00B55B49" w:rsidRDefault="00B55B49" w:rsidP="00B55B49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686605"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B55B49" w:rsidRDefault="00B55B49" w:rsidP="00B55B49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 w:rsidR="00E6734A">
        <w:rPr>
          <w:rFonts w:eastAsia="SimSun"/>
          <w:kern w:val="3"/>
          <w:sz w:val="28"/>
          <w:szCs w:val="28"/>
          <w:lang w:eastAsia="zh-CN" w:bidi="hi-IN"/>
        </w:rPr>
        <w:t>Настоящее решение</w:t>
      </w:r>
      <w:r w:rsidR="00E6734A" w:rsidRPr="000C4AD0">
        <w:rPr>
          <w:rFonts w:eastAsia="SimSun"/>
          <w:kern w:val="3"/>
          <w:sz w:val="28"/>
          <w:szCs w:val="28"/>
          <w:lang w:eastAsia="zh-CN" w:bidi="hi-IN"/>
        </w:rPr>
        <w:t xml:space="preserve"> вступае</w:t>
      </w:r>
      <w:r w:rsidR="00E6734A">
        <w:rPr>
          <w:rFonts w:eastAsia="SimSun"/>
          <w:kern w:val="3"/>
          <w:sz w:val="28"/>
          <w:szCs w:val="28"/>
          <w:lang w:eastAsia="zh-CN" w:bidi="hi-IN"/>
        </w:rPr>
        <w:t>т в силу после его</w:t>
      </w:r>
      <w:r w:rsidR="00E6734A" w:rsidRPr="000C4AD0"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 опубликования</w:t>
      </w:r>
      <w:r w:rsidR="00E6734A" w:rsidRPr="00DE3291">
        <w:rPr>
          <w:sz w:val="28"/>
          <w:szCs w:val="28"/>
        </w:rPr>
        <w:t xml:space="preserve"> </w:t>
      </w:r>
      <w:r w:rsidR="00E6734A">
        <w:rPr>
          <w:sz w:val="28"/>
          <w:szCs w:val="28"/>
        </w:rPr>
        <w:t>и действие настоящего решения распространяется на пра</w:t>
      </w:r>
      <w:r w:rsidR="00AE09C9">
        <w:rPr>
          <w:sz w:val="28"/>
          <w:szCs w:val="28"/>
        </w:rPr>
        <w:t>воотношения, возникающие с 01.09</w:t>
      </w:r>
      <w:r w:rsidR="00E6734A">
        <w:rPr>
          <w:sz w:val="28"/>
          <w:szCs w:val="28"/>
        </w:rPr>
        <w:t>.2019 года</w:t>
      </w:r>
      <w:r>
        <w:rPr>
          <w:sz w:val="28"/>
          <w:szCs w:val="28"/>
        </w:rPr>
        <w:t>.</w:t>
      </w:r>
    </w:p>
    <w:p w:rsidR="00B55B49" w:rsidRDefault="00B55B49" w:rsidP="00B55B49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B55B49" w:rsidRPr="00B60456" w:rsidRDefault="00B55B49" w:rsidP="00B55B49">
      <w:pPr>
        <w:jc w:val="both"/>
        <w:rPr>
          <w:color w:val="000000" w:themeColor="text1"/>
          <w:sz w:val="28"/>
          <w:szCs w:val="28"/>
        </w:rPr>
      </w:pPr>
    </w:p>
    <w:p w:rsidR="00B55B49" w:rsidRPr="00B60456" w:rsidRDefault="00B55B49" w:rsidP="00B55B49">
      <w:pPr>
        <w:jc w:val="both"/>
        <w:rPr>
          <w:color w:val="000000" w:themeColor="text1"/>
          <w:sz w:val="28"/>
          <w:szCs w:val="28"/>
        </w:rPr>
      </w:pPr>
    </w:p>
    <w:p w:rsidR="00B55B49" w:rsidRPr="00BB4651" w:rsidRDefault="00B55B49" w:rsidP="00B55B4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    </w:t>
      </w:r>
      <w:r w:rsidR="00E6734A">
        <w:rPr>
          <w:color w:val="000000" w:themeColor="text1"/>
          <w:sz w:val="28"/>
          <w:szCs w:val="28"/>
        </w:rPr>
        <w:t xml:space="preserve">                О.Н. </w:t>
      </w:r>
      <w:proofErr w:type="spellStart"/>
      <w:r w:rsidR="00E6734A">
        <w:rPr>
          <w:color w:val="000000" w:themeColor="text1"/>
          <w:sz w:val="28"/>
          <w:szCs w:val="28"/>
        </w:rPr>
        <w:t>Душина</w:t>
      </w:r>
      <w:proofErr w:type="spellEnd"/>
    </w:p>
    <w:p w:rsidR="007F7627" w:rsidRDefault="007F7627" w:rsidP="00BB465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555574" w:rsidRPr="00BB4651" w:rsidRDefault="00555574" w:rsidP="00BB4651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555574" w:rsidRPr="00BB4651" w:rsidSect="005A403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23D16"/>
    <w:rsid w:val="00041137"/>
    <w:rsid w:val="00076037"/>
    <w:rsid w:val="000760B4"/>
    <w:rsid w:val="00082EF5"/>
    <w:rsid w:val="000A3C29"/>
    <w:rsid w:val="0010561B"/>
    <w:rsid w:val="00155B32"/>
    <w:rsid w:val="001B04D0"/>
    <w:rsid w:val="002108A0"/>
    <w:rsid w:val="00216FA3"/>
    <w:rsid w:val="00220B54"/>
    <w:rsid w:val="00221D41"/>
    <w:rsid w:val="002302C7"/>
    <w:rsid w:val="00252BE7"/>
    <w:rsid w:val="002E4D00"/>
    <w:rsid w:val="00362F03"/>
    <w:rsid w:val="003667F1"/>
    <w:rsid w:val="003D7242"/>
    <w:rsid w:val="00417A23"/>
    <w:rsid w:val="00436376"/>
    <w:rsid w:val="00454070"/>
    <w:rsid w:val="004740D4"/>
    <w:rsid w:val="004851E6"/>
    <w:rsid w:val="004A4B6C"/>
    <w:rsid w:val="004B106F"/>
    <w:rsid w:val="004B5FB3"/>
    <w:rsid w:val="004D53D7"/>
    <w:rsid w:val="004F1D58"/>
    <w:rsid w:val="005406BD"/>
    <w:rsid w:val="00555574"/>
    <w:rsid w:val="005A4037"/>
    <w:rsid w:val="005A66EA"/>
    <w:rsid w:val="005F5B49"/>
    <w:rsid w:val="0064477A"/>
    <w:rsid w:val="006B0DBF"/>
    <w:rsid w:val="006E5042"/>
    <w:rsid w:val="007317F6"/>
    <w:rsid w:val="0078095F"/>
    <w:rsid w:val="007A04A0"/>
    <w:rsid w:val="007D4A80"/>
    <w:rsid w:val="007F4BB8"/>
    <w:rsid w:val="007F7627"/>
    <w:rsid w:val="008B1E11"/>
    <w:rsid w:val="008D57BE"/>
    <w:rsid w:val="008E7A79"/>
    <w:rsid w:val="009A44DD"/>
    <w:rsid w:val="009B3125"/>
    <w:rsid w:val="00A44E61"/>
    <w:rsid w:val="00A5554C"/>
    <w:rsid w:val="00AA0AF2"/>
    <w:rsid w:val="00AE09C9"/>
    <w:rsid w:val="00B335F4"/>
    <w:rsid w:val="00B55B49"/>
    <w:rsid w:val="00B60C62"/>
    <w:rsid w:val="00B62071"/>
    <w:rsid w:val="00B678C2"/>
    <w:rsid w:val="00B82D2D"/>
    <w:rsid w:val="00BA3AF8"/>
    <w:rsid w:val="00BB4651"/>
    <w:rsid w:val="00BF4A81"/>
    <w:rsid w:val="00C12327"/>
    <w:rsid w:val="00C33225"/>
    <w:rsid w:val="00C66832"/>
    <w:rsid w:val="00C77F9C"/>
    <w:rsid w:val="00CD5888"/>
    <w:rsid w:val="00D11226"/>
    <w:rsid w:val="00D13069"/>
    <w:rsid w:val="00D15652"/>
    <w:rsid w:val="00D51D1F"/>
    <w:rsid w:val="00DD1276"/>
    <w:rsid w:val="00E32982"/>
    <w:rsid w:val="00E6734A"/>
    <w:rsid w:val="00EA1FB5"/>
    <w:rsid w:val="00EB1EC0"/>
    <w:rsid w:val="00F14A38"/>
    <w:rsid w:val="00F40F2E"/>
    <w:rsid w:val="00F620B9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AC25-AFBD-4D08-B0C7-7A00925B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45</cp:revision>
  <cp:lastPrinted>2019-12-04T12:39:00Z</cp:lastPrinted>
  <dcterms:created xsi:type="dcterms:W3CDTF">2014-11-21T06:57:00Z</dcterms:created>
  <dcterms:modified xsi:type="dcterms:W3CDTF">2019-12-05T13:47:00Z</dcterms:modified>
</cp:coreProperties>
</file>